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01" w:type="dxa"/>
        <w:tblInd w:w="-601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58"/>
        <w:gridCol w:w="40"/>
        <w:gridCol w:w="560"/>
        <w:gridCol w:w="280"/>
        <w:gridCol w:w="526"/>
        <w:gridCol w:w="175"/>
        <w:gridCol w:w="2343"/>
        <w:gridCol w:w="282"/>
        <w:gridCol w:w="454"/>
        <w:gridCol w:w="141"/>
        <w:gridCol w:w="700"/>
        <w:gridCol w:w="247"/>
        <w:gridCol w:w="36"/>
        <w:gridCol w:w="249"/>
        <w:gridCol w:w="35"/>
        <w:gridCol w:w="142"/>
        <w:gridCol w:w="955"/>
        <w:gridCol w:w="283"/>
        <w:gridCol w:w="317"/>
        <w:gridCol w:w="1700"/>
      </w:tblGrid>
      <w:tr w:rsidR="0077171F" w14:paraId="6D22E8EE" w14:textId="77777777" w:rsidTr="0066284F">
        <w:trPr>
          <w:cantSplit/>
          <w:trHeight w:val="478"/>
        </w:trPr>
        <w:tc>
          <w:tcPr>
            <w:tcW w:w="1976" w:type="dxa"/>
            <w:gridSpan w:val="3"/>
            <w:vAlign w:val="bottom"/>
          </w:tcPr>
          <w:p w14:paraId="3CAEE759" w14:textId="77777777" w:rsidR="0077171F" w:rsidRDefault="0077171F" w:rsidP="0066284F">
            <w:pPr>
              <w:rPr>
                <w:b/>
                <w:sz w:val="36"/>
              </w:rPr>
            </w:pPr>
          </w:p>
        </w:tc>
        <w:tc>
          <w:tcPr>
            <w:tcW w:w="5744" w:type="dxa"/>
            <w:gridSpan w:val="11"/>
            <w:tcBorders>
              <w:bottom w:val="dashed" w:sz="4" w:space="0" w:color="auto"/>
            </w:tcBorders>
            <w:vAlign w:val="center"/>
          </w:tcPr>
          <w:p w14:paraId="1CEE0FDC" w14:textId="77777777" w:rsidR="0077171F" w:rsidRDefault="0077171F" w:rsidP="0066284F">
            <w:pPr>
              <w:pStyle w:val="Naslov2"/>
              <w:ind w:left="0" w:firstLine="0"/>
              <w:jc w:val="left"/>
              <w:rPr>
                <w:sz w:val="58"/>
                <w:highlight w:val="yellow"/>
              </w:rPr>
            </w:pPr>
            <w:r>
              <w:rPr>
                <w:color w:val="0000FF"/>
                <w:sz w:val="44"/>
              </w:rPr>
              <w:t>VODNIŠKI ODSEK</w:t>
            </w:r>
          </w:p>
        </w:tc>
        <w:tc>
          <w:tcPr>
            <w:tcW w:w="3681" w:type="dxa"/>
            <w:gridSpan w:val="7"/>
            <w:vMerge w:val="restart"/>
            <w:vAlign w:val="center"/>
          </w:tcPr>
          <w:p w14:paraId="73E32C2E" w14:textId="77777777" w:rsidR="0077171F" w:rsidRDefault="0077171F" w:rsidP="0066284F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noProof/>
                <w:sz w:val="58"/>
              </w:rPr>
              <w:drawing>
                <wp:inline distT="0" distB="0" distL="0" distR="0" wp14:anchorId="277DF81C" wp14:editId="26A40A63">
                  <wp:extent cx="2089150" cy="2052922"/>
                  <wp:effectExtent l="19050" t="0" r="6350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2052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71F" w14:paraId="4DE5A998" w14:textId="77777777" w:rsidTr="0066284F">
        <w:trPr>
          <w:cantSplit/>
          <w:trHeight w:val="134"/>
        </w:trPr>
        <w:tc>
          <w:tcPr>
            <w:tcW w:w="7720" w:type="dxa"/>
            <w:gridSpan w:val="14"/>
            <w:vAlign w:val="bottom"/>
          </w:tcPr>
          <w:p w14:paraId="6F4ED4FD" w14:textId="77777777" w:rsidR="0077171F" w:rsidRDefault="0077171F" w:rsidP="0066284F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681" w:type="dxa"/>
            <w:gridSpan w:val="7"/>
            <w:vMerge/>
            <w:vAlign w:val="center"/>
          </w:tcPr>
          <w:p w14:paraId="3E4DE8B8" w14:textId="77777777" w:rsidR="0077171F" w:rsidRDefault="0077171F" w:rsidP="0066284F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7171F" w14:paraId="24F597D5" w14:textId="77777777" w:rsidTr="0066284F">
        <w:trPr>
          <w:cantSplit/>
          <w:trHeight w:val="1068"/>
        </w:trPr>
        <w:tc>
          <w:tcPr>
            <w:tcW w:w="7720" w:type="dxa"/>
            <w:gridSpan w:val="14"/>
            <w:vAlign w:val="bottom"/>
          </w:tcPr>
          <w:p w14:paraId="7EA80262" w14:textId="77777777" w:rsidR="0077171F" w:rsidRDefault="00BB1BB4" w:rsidP="0066284F">
            <w:pPr>
              <w:pStyle w:val="Naslov2"/>
              <w:ind w:left="0" w:firstLine="0"/>
              <w:rPr>
                <w:sz w:val="10"/>
              </w:rPr>
            </w:pPr>
            <w:r>
              <w:rPr>
                <w:rFonts w:ascii="Arial" w:hAnsi="Arial"/>
                <w:b w:val="0"/>
                <w:i w:val="0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2F44FD" wp14:editId="7676939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-6985</wp:posOffset>
                      </wp:positionV>
                      <wp:extent cx="3432810" cy="575310"/>
                      <wp:effectExtent l="22225" t="12700" r="50165" b="40640"/>
                      <wp:wrapTopAndBottom/>
                      <wp:docPr id="4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32810" cy="5753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3B0E48" w14:textId="77777777" w:rsidR="00BB1BB4" w:rsidRDefault="00BB1BB4" w:rsidP="00BB1BB4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PLANINCI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F44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position:absolute;left:0;text-align:left;margin-left:0;margin-top:-.55pt;width:270.3pt;height:45.3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" filled="f" stroked="f">
                      <o:lock v:ext="edit" shapetype="t"/>
                      <v:textbox style="mso-fit-shape-to-text:t">
                        <w:txbxContent>
                          <w:p w14:paraId="333B0E48" w14:textId="77777777" w:rsidR="00BB1BB4" w:rsidRDefault="00BB1BB4" w:rsidP="00BB1BB4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PLANINCI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0E706576" w14:textId="77777777" w:rsidR="0077171F" w:rsidRDefault="0077171F" w:rsidP="0066284F">
            <w:pPr>
              <w:pStyle w:val="Naslov2"/>
              <w:ind w:left="0" w:firstLine="0"/>
              <w:rPr>
                <w:sz w:val="10"/>
                <w:highlight w:val="yellow"/>
              </w:rPr>
            </w:pPr>
          </w:p>
        </w:tc>
        <w:tc>
          <w:tcPr>
            <w:tcW w:w="3681" w:type="dxa"/>
            <w:gridSpan w:val="7"/>
            <w:vMerge/>
            <w:vAlign w:val="center"/>
          </w:tcPr>
          <w:p w14:paraId="08F11D16" w14:textId="77777777" w:rsidR="0077171F" w:rsidRDefault="0077171F" w:rsidP="0066284F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7171F" w14:paraId="209ADFAA" w14:textId="77777777" w:rsidTr="0066284F">
        <w:trPr>
          <w:cantSplit/>
          <w:trHeight w:val="762"/>
        </w:trPr>
        <w:tc>
          <w:tcPr>
            <w:tcW w:w="7720" w:type="dxa"/>
            <w:gridSpan w:val="14"/>
            <w:vAlign w:val="bottom"/>
          </w:tcPr>
          <w:p w14:paraId="7CCE7AC0" w14:textId="77777777" w:rsidR="0077171F" w:rsidRDefault="00BB1BB4" w:rsidP="0066284F">
            <w:pPr>
              <w:pStyle w:val="Glava"/>
              <w:tabs>
                <w:tab w:val="clear" w:pos="4153"/>
                <w:tab w:val="clear" w:pos="8306"/>
              </w:tabs>
            </w:pPr>
            <w:r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0A2263" wp14:editId="25D611E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54610</wp:posOffset>
                      </wp:positionV>
                      <wp:extent cx="4536440" cy="428625"/>
                      <wp:effectExtent l="8255" t="29210" r="27305" b="27940"/>
                      <wp:wrapTopAndBottom/>
                      <wp:docPr id="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36440" cy="428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342567" w14:textId="77777777" w:rsidR="00BB1BB4" w:rsidRDefault="00BB1BB4" w:rsidP="00BB1BB4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shadow/>
                                      <w:color w:val="FF0000"/>
                                      <w:sz w:val="48"/>
                                      <w:szCs w:val="48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vabimo vas na izlet - pohod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A2263" id="WordArt 2" o:spid="_x0000_s1027" type="#_x0000_t202" style="position:absolute;margin-left:-3.65pt;margin-top:4.3pt;width:357.2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" filled="f" stroked="f">
                      <o:lock v:ext="edit" shapetype="t"/>
                      <v:textbox style="mso-fit-shape-to-text:t">
                        <w:txbxContent>
                          <w:p w14:paraId="36342567" w14:textId="77777777" w:rsidR="00BB1BB4" w:rsidRDefault="00BB1BB4" w:rsidP="00BB1BB4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vabimo vas na izlet - pohod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3681" w:type="dxa"/>
            <w:gridSpan w:val="7"/>
            <w:vMerge/>
            <w:vAlign w:val="center"/>
          </w:tcPr>
          <w:p w14:paraId="184816AE" w14:textId="77777777" w:rsidR="0077171F" w:rsidRDefault="0077171F" w:rsidP="0066284F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7171F" w14:paraId="633D5C1B" w14:textId="77777777" w:rsidTr="0066284F">
        <w:trPr>
          <w:trHeight w:val="762"/>
        </w:trPr>
        <w:tc>
          <w:tcPr>
            <w:tcW w:w="1778" w:type="dxa"/>
            <w:vAlign w:val="bottom"/>
          </w:tcPr>
          <w:p w14:paraId="7083370D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Na </w:t>
            </w:r>
          </w:p>
        </w:tc>
        <w:tc>
          <w:tcPr>
            <w:tcW w:w="9623" w:type="dxa"/>
            <w:gridSpan w:val="20"/>
            <w:tcBorders>
              <w:bottom w:val="dashed" w:sz="4" w:space="0" w:color="auto"/>
            </w:tcBorders>
            <w:vAlign w:val="center"/>
          </w:tcPr>
          <w:p w14:paraId="74E3D3B2" w14:textId="40519908" w:rsidR="0077171F" w:rsidRPr="00FD44B7" w:rsidRDefault="009B71C2" w:rsidP="00E160F2">
            <w:pPr>
              <w:pStyle w:val="Naslov2"/>
              <w:ind w:left="0" w:firstLine="0"/>
              <w:rPr>
                <w:sz w:val="56"/>
                <w:szCs w:val="56"/>
                <w:highlight w:val="yellow"/>
              </w:rPr>
            </w:pPr>
            <w:r w:rsidRPr="000A35CE">
              <w:rPr>
                <w:sz w:val="44"/>
                <w:szCs w:val="44"/>
                <w:highlight w:val="yellow"/>
              </w:rPr>
              <w:t>LPP</w:t>
            </w:r>
            <w:r w:rsidR="00B27B79" w:rsidRPr="000A35CE">
              <w:rPr>
                <w:sz w:val="44"/>
                <w:szCs w:val="44"/>
                <w:highlight w:val="yellow"/>
              </w:rPr>
              <w:t xml:space="preserve"> </w:t>
            </w:r>
            <w:r w:rsidR="000E41CB" w:rsidRPr="000A35CE">
              <w:rPr>
                <w:sz w:val="44"/>
                <w:szCs w:val="44"/>
                <w:highlight w:val="yellow"/>
              </w:rPr>
              <w:t>(</w:t>
            </w:r>
            <w:r w:rsidR="005D31DC">
              <w:rPr>
                <w:sz w:val="44"/>
                <w:szCs w:val="44"/>
                <w:highlight w:val="yellow"/>
              </w:rPr>
              <w:t>DAVČA</w:t>
            </w:r>
            <w:r w:rsidR="004B7AEF">
              <w:rPr>
                <w:sz w:val="44"/>
                <w:szCs w:val="44"/>
                <w:highlight w:val="yellow"/>
              </w:rPr>
              <w:t xml:space="preserve"> – </w:t>
            </w:r>
            <w:r w:rsidR="005D31DC">
              <w:rPr>
                <w:sz w:val="44"/>
                <w:szCs w:val="44"/>
                <w:highlight w:val="yellow"/>
              </w:rPr>
              <w:t>POREZEN</w:t>
            </w:r>
            <w:r w:rsidR="004B7AEF">
              <w:rPr>
                <w:sz w:val="44"/>
                <w:szCs w:val="44"/>
                <w:highlight w:val="yellow"/>
              </w:rPr>
              <w:t xml:space="preserve"> – </w:t>
            </w:r>
            <w:r w:rsidR="005D31DC">
              <w:rPr>
                <w:sz w:val="44"/>
                <w:szCs w:val="44"/>
                <w:highlight w:val="yellow"/>
              </w:rPr>
              <w:t>PETROVO BRDO</w:t>
            </w:r>
            <w:r w:rsidR="000E41CB">
              <w:rPr>
                <w:sz w:val="56"/>
                <w:szCs w:val="56"/>
                <w:highlight w:val="yellow"/>
              </w:rPr>
              <w:t>)</w:t>
            </w:r>
            <w:r w:rsidR="0077171F">
              <w:rPr>
                <w:sz w:val="56"/>
                <w:szCs w:val="56"/>
                <w:highlight w:val="yellow"/>
              </w:rPr>
              <w:t xml:space="preserve"> </w:t>
            </w:r>
            <w:r w:rsidR="0077171F" w:rsidRPr="00FD44B7">
              <w:rPr>
                <w:sz w:val="56"/>
                <w:szCs w:val="56"/>
                <w:highlight w:val="yellow"/>
              </w:rPr>
              <w:t xml:space="preserve"> </w:t>
            </w:r>
          </w:p>
        </w:tc>
      </w:tr>
      <w:tr w:rsidR="0077171F" w14:paraId="52CCAC05" w14:textId="77777777" w:rsidTr="0066284F">
        <w:tc>
          <w:tcPr>
            <w:tcW w:w="11401" w:type="dxa"/>
            <w:gridSpan w:val="21"/>
            <w:vAlign w:val="bottom"/>
          </w:tcPr>
          <w:p w14:paraId="44036F2B" w14:textId="77777777"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14:paraId="63883DB9" w14:textId="77777777" w:rsidTr="0066284F">
        <w:tc>
          <w:tcPr>
            <w:tcW w:w="1778" w:type="dxa"/>
            <w:vAlign w:val="bottom"/>
          </w:tcPr>
          <w:p w14:paraId="10F02F22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364" w:type="dxa"/>
            <w:gridSpan w:val="8"/>
            <w:tcBorders>
              <w:bottom w:val="dashed" w:sz="4" w:space="0" w:color="auto"/>
            </w:tcBorders>
            <w:vAlign w:val="bottom"/>
          </w:tcPr>
          <w:p w14:paraId="694CF3BB" w14:textId="25587C93" w:rsidR="0077171F" w:rsidRDefault="004B7AEF" w:rsidP="00CF6D97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v s</w:t>
            </w:r>
            <w:r w:rsidR="005C5911">
              <w:rPr>
                <w:b/>
                <w:color w:val="0000FF"/>
                <w:sz w:val="44"/>
              </w:rPr>
              <w:t>oboto</w:t>
            </w:r>
            <w:r w:rsidR="0077171F">
              <w:rPr>
                <w:b/>
                <w:color w:val="0000FF"/>
                <w:sz w:val="44"/>
              </w:rPr>
              <w:t xml:space="preserve">, </w:t>
            </w:r>
            <w:r w:rsidR="00A6503D">
              <w:rPr>
                <w:b/>
                <w:color w:val="0000FF"/>
                <w:sz w:val="44"/>
              </w:rPr>
              <w:t>30.</w:t>
            </w:r>
            <w:r>
              <w:rPr>
                <w:b/>
                <w:color w:val="0000FF"/>
                <w:sz w:val="44"/>
              </w:rPr>
              <w:t xml:space="preserve"> </w:t>
            </w:r>
            <w:r w:rsidR="00A6503D">
              <w:rPr>
                <w:b/>
                <w:color w:val="0000FF"/>
                <w:sz w:val="44"/>
              </w:rPr>
              <w:t>10.</w:t>
            </w:r>
            <w:r>
              <w:rPr>
                <w:b/>
                <w:color w:val="0000FF"/>
                <w:sz w:val="44"/>
              </w:rPr>
              <w:t xml:space="preserve"> </w:t>
            </w:r>
            <w:r w:rsidR="00A6503D">
              <w:rPr>
                <w:b/>
                <w:color w:val="0000FF"/>
                <w:sz w:val="44"/>
              </w:rPr>
              <w:t>2021</w:t>
            </w:r>
            <w:r w:rsidR="0077171F">
              <w:rPr>
                <w:b/>
                <w:color w:val="0000FF"/>
                <w:sz w:val="44"/>
              </w:rPr>
              <w:t xml:space="preserve"> </w:t>
            </w:r>
          </w:p>
        </w:tc>
        <w:tc>
          <w:tcPr>
            <w:tcW w:w="1827" w:type="dxa"/>
            <w:gridSpan w:val="6"/>
            <w:vAlign w:val="bottom"/>
          </w:tcPr>
          <w:p w14:paraId="482F389B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132" w:type="dxa"/>
            <w:gridSpan w:val="3"/>
            <w:tcBorders>
              <w:bottom w:val="dashed" w:sz="4" w:space="0" w:color="auto"/>
            </w:tcBorders>
            <w:vAlign w:val="bottom"/>
          </w:tcPr>
          <w:p w14:paraId="569B6CD2" w14:textId="77777777" w:rsidR="0077171F" w:rsidRDefault="00141A5B" w:rsidP="00CF6D97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7</w:t>
            </w:r>
            <w:r w:rsidR="0077171F">
              <w:rPr>
                <w:b/>
                <w:color w:val="0000FF"/>
                <w:sz w:val="44"/>
              </w:rPr>
              <w:t>.</w:t>
            </w:r>
            <w:r w:rsidR="00CF6D97">
              <w:rPr>
                <w:b/>
                <w:color w:val="0000FF"/>
                <w:sz w:val="44"/>
              </w:rPr>
              <w:t>00</w:t>
            </w:r>
          </w:p>
        </w:tc>
        <w:tc>
          <w:tcPr>
            <w:tcW w:w="2300" w:type="dxa"/>
            <w:gridSpan w:val="3"/>
            <w:vAlign w:val="bottom"/>
          </w:tcPr>
          <w:p w14:paraId="23AA9E51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77171F" w14:paraId="4122760B" w14:textId="77777777" w:rsidTr="0066284F">
        <w:tc>
          <w:tcPr>
            <w:tcW w:w="11401" w:type="dxa"/>
            <w:gridSpan w:val="21"/>
            <w:vAlign w:val="bottom"/>
          </w:tcPr>
          <w:p w14:paraId="7CB4DA2A" w14:textId="77777777"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14:paraId="379CDAD5" w14:textId="77777777" w:rsidTr="0066284F">
        <w:tc>
          <w:tcPr>
            <w:tcW w:w="2536" w:type="dxa"/>
            <w:gridSpan w:val="4"/>
            <w:vAlign w:val="bottom"/>
          </w:tcPr>
          <w:p w14:paraId="62175657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8865" w:type="dxa"/>
            <w:gridSpan w:val="17"/>
            <w:tcBorders>
              <w:bottom w:val="dashed" w:sz="4" w:space="0" w:color="auto"/>
            </w:tcBorders>
            <w:vAlign w:val="bottom"/>
          </w:tcPr>
          <w:p w14:paraId="34583959" w14:textId="6CE8B233" w:rsidR="0077171F" w:rsidRDefault="0077171F" w:rsidP="0066284F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 </w:t>
            </w:r>
            <w:r w:rsidR="004B7AEF">
              <w:rPr>
                <w:b/>
                <w:color w:val="0000FF"/>
                <w:sz w:val="44"/>
              </w:rPr>
              <w:t>b</w:t>
            </w:r>
            <w:r w:rsidR="007C5CA4">
              <w:rPr>
                <w:b/>
                <w:color w:val="0000FF"/>
                <w:sz w:val="44"/>
              </w:rPr>
              <w:t>ivša vojašnica</w:t>
            </w:r>
            <w:r w:rsidR="003617EB">
              <w:rPr>
                <w:b/>
                <w:color w:val="0000FF"/>
                <w:sz w:val="44"/>
              </w:rPr>
              <w:t xml:space="preserve"> v </w:t>
            </w:r>
            <w:r>
              <w:rPr>
                <w:b/>
                <w:color w:val="0000FF"/>
                <w:sz w:val="44"/>
              </w:rPr>
              <w:t>Škofj</w:t>
            </w:r>
            <w:r w:rsidR="003617EB">
              <w:rPr>
                <w:b/>
                <w:color w:val="0000FF"/>
                <w:sz w:val="44"/>
              </w:rPr>
              <w:t>i</w:t>
            </w:r>
            <w:r>
              <w:rPr>
                <w:b/>
                <w:color w:val="0000FF"/>
                <w:sz w:val="44"/>
              </w:rPr>
              <w:t xml:space="preserve"> Lok</w:t>
            </w:r>
            <w:r w:rsidR="003617EB">
              <w:rPr>
                <w:b/>
                <w:color w:val="0000FF"/>
                <w:sz w:val="44"/>
              </w:rPr>
              <w:t>i</w:t>
            </w:r>
          </w:p>
        </w:tc>
      </w:tr>
      <w:tr w:rsidR="0077171F" w14:paraId="3B14E383" w14:textId="77777777" w:rsidTr="0066284F">
        <w:tc>
          <w:tcPr>
            <w:tcW w:w="11401" w:type="dxa"/>
            <w:gridSpan w:val="21"/>
            <w:vAlign w:val="bottom"/>
          </w:tcPr>
          <w:p w14:paraId="1783EC82" w14:textId="77777777"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14:paraId="7AB05DA6" w14:textId="77777777" w:rsidTr="0066284F">
        <w:tc>
          <w:tcPr>
            <w:tcW w:w="2536" w:type="dxa"/>
            <w:gridSpan w:val="4"/>
            <w:vAlign w:val="bottom"/>
          </w:tcPr>
          <w:p w14:paraId="2B68D97B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8865" w:type="dxa"/>
            <w:gridSpan w:val="17"/>
            <w:tcBorders>
              <w:bottom w:val="dashed" w:sz="4" w:space="0" w:color="auto"/>
            </w:tcBorders>
            <w:vAlign w:val="bottom"/>
          </w:tcPr>
          <w:p w14:paraId="706C02B2" w14:textId="360945AA" w:rsidR="0077171F" w:rsidRDefault="005C5911" w:rsidP="00DD3F77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 posebni avtobus ali kombi</w:t>
            </w:r>
          </w:p>
        </w:tc>
      </w:tr>
      <w:tr w:rsidR="0077171F" w14:paraId="001456B5" w14:textId="77777777" w:rsidTr="0066284F">
        <w:trPr>
          <w:trHeight w:val="83"/>
        </w:trPr>
        <w:tc>
          <w:tcPr>
            <w:tcW w:w="11401" w:type="dxa"/>
            <w:gridSpan w:val="21"/>
            <w:vAlign w:val="bottom"/>
          </w:tcPr>
          <w:p w14:paraId="5B05943A" w14:textId="77777777"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14:paraId="75149515" w14:textId="77777777" w:rsidTr="0066284F">
        <w:trPr>
          <w:cantSplit/>
        </w:trPr>
        <w:tc>
          <w:tcPr>
            <w:tcW w:w="2536" w:type="dxa"/>
            <w:gridSpan w:val="4"/>
            <w:vAlign w:val="bottom"/>
          </w:tcPr>
          <w:p w14:paraId="274F04DE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4901" w:type="dxa"/>
            <w:gridSpan w:val="8"/>
            <w:tcBorders>
              <w:bottom w:val="dashed" w:sz="4" w:space="0" w:color="auto"/>
            </w:tcBorders>
            <w:vAlign w:val="bottom"/>
          </w:tcPr>
          <w:p w14:paraId="1D7A8B73" w14:textId="2810754E" w:rsidR="0077171F" w:rsidRPr="004B7AEF" w:rsidRDefault="0077171F" w:rsidP="0066284F">
            <w:pPr>
              <w:pStyle w:val="Naslov3"/>
              <w:jc w:val="left"/>
              <w:rPr>
                <w:sz w:val="36"/>
                <w:szCs w:val="36"/>
              </w:rPr>
            </w:pPr>
            <w:r w:rsidRPr="004B7AEF">
              <w:rPr>
                <w:sz w:val="36"/>
                <w:szCs w:val="36"/>
              </w:rPr>
              <w:t>na PD Šk. Loka, tel. 0</w:t>
            </w:r>
            <w:r w:rsidR="004B7AEF" w:rsidRPr="004B7AEF">
              <w:rPr>
                <w:sz w:val="36"/>
                <w:szCs w:val="36"/>
              </w:rPr>
              <w:t>51 332 777 ali vodnikoma</w:t>
            </w:r>
          </w:p>
        </w:tc>
        <w:tc>
          <w:tcPr>
            <w:tcW w:w="709" w:type="dxa"/>
            <w:gridSpan w:val="5"/>
            <w:vAlign w:val="bottom"/>
          </w:tcPr>
          <w:p w14:paraId="014470E1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3255" w:type="dxa"/>
            <w:gridSpan w:val="4"/>
            <w:tcBorders>
              <w:bottom w:val="dashed" w:sz="4" w:space="0" w:color="auto"/>
            </w:tcBorders>
            <w:vAlign w:val="bottom"/>
          </w:tcPr>
          <w:p w14:paraId="39AB20C2" w14:textId="0FC50BB5" w:rsidR="0077171F" w:rsidRDefault="00A6503D" w:rsidP="00E160F2">
            <w:pPr>
              <w:pStyle w:val="Naslov3"/>
              <w:jc w:val="left"/>
            </w:pPr>
            <w:r>
              <w:t>28.</w:t>
            </w:r>
            <w:r w:rsidR="004B7AEF">
              <w:t xml:space="preserve"> </w:t>
            </w:r>
            <w:r>
              <w:t>10.</w:t>
            </w:r>
            <w:r w:rsidR="004B7AEF">
              <w:t xml:space="preserve"> </w:t>
            </w:r>
            <w:r>
              <w:t>2021</w:t>
            </w:r>
          </w:p>
        </w:tc>
      </w:tr>
      <w:tr w:rsidR="0077171F" w14:paraId="1BE3B6E5" w14:textId="77777777" w:rsidTr="0066284F">
        <w:tc>
          <w:tcPr>
            <w:tcW w:w="11401" w:type="dxa"/>
            <w:gridSpan w:val="21"/>
            <w:vAlign w:val="bottom"/>
          </w:tcPr>
          <w:p w14:paraId="31A82D6F" w14:textId="77777777" w:rsidR="0077171F" w:rsidRDefault="00E160F2" w:rsidP="006628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..</w:t>
            </w:r>
          </w:p>
        </w:tc>
      </w:tr>
      <w:tr w:rsidR="0077171F" w14:paraId="44855AEA" w14:textId="77777777" w:rsidTr="0066284F">
        <w:trPr>
          <w:cantSplit/>
          <w:trHeight w:val="258"/>
        </w:trPr>
        <w:tc>
          <w:tcPr>
            <w:tcW w:w="6737" w:type="dxa"/>
            <w:gridSpan w:val="11"/>
            <w:vAlign w:val="bottom"/>
          </w:tcPr>
          <w:p w14:paraId="09EC322E" w14:textId="77777777" w:rsidR="0077171F" w:rsidRDefault="0061645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</w:t>
            </w:r>
            <w:r w:rsidR="0077171F">
              <w:rPr>
                <w:b/>
                <w:sz w:val="36"/>
              </w:rPr>
              <w:t>rispevek</w:t>
            </w:r>
            <w:r>
              <w:rPr>
                <w:b/>
                <w:sz w:val="36"/>
              </w:rPr>
              <w:t xml:space="preserve"> za prevoz</w:t>
            </w:r>
            <w:r w:rsidR="0077171F">
              <w:rPr>
                <w:b/>
                <w:sz w:val="36"/>
              </w:rPr>
              <w:t xml:space="preserve"> na udeleženca izleta </w:t>
            </w:r>
            <w:r w:rsidR="005D31DC">
              <w:rPr>
                <w:b/>
                <w:sz w:val="36"/>
              </w:rPr>
              <w:t>:</w:t>
            </w:r>
          </w:p>
        </w:tc>
        <w:tc>
          <w:tcPr>
            <w:tcW w:w="2964" w:type="dxa"/>
            <w:gridSpan w:val="9"/>
            <w:tcBorders>
              <w:bottom w:val="dashed" w:sz="4" w:space="0" w:color="auto"/>
            </w:tcBorders>
            <w:vAlign w:val="bottom"/>
          </w:tcPr>
          <w:p w14:paraId="454DD106" w14:textId="77777777" w:rsidR="0077171F" w:rsidRPr="000A35CE" w:rsidRDefault="0077171F" w:rsidP="000C4B65">
            <w:pPr>
              <w:rPr>
                <w:b/>
                <w:color w:val="0000FF"/>
                <w:sz w:val="32"/>
                <w:szCs w:val="32"/>
              </w:rPr>
            </w:pPr>
          </w:p>
        </w:tc>
        <w:tc>
          <w:tcPr>
            <w:tcW w:w="1700" w:type="dxa"/>
            <w:vAlign w:val="bottom"/>
          </w:tcPr>
          <w:p w14:paraId="5558A380" w14:textId="77777777" w:rsidR="0077171F" w:rsidRPr="000A35CE" w:rsidRDefault="0077171F" w:rsidP="0066284F">
            <w:pPr>
              <w:rPr>
                <w:b/>
                <w:sz w:val="32"/>
                <w:szCs w:val="32"/>
              </w:rPr>
            </w:pPr>
          </w:p>
        </w:tc>
      </w:tr>
      <w:tr w:rsidR="0077171F" w14:paraId="7C57BAF1" w14:textId="77777777" w:rsidTr="0066284F">
        <w:tc>
          <w:tcPr>
            <w:tcW w:w="11401" w:type="dxa"/>
            <w:gridSpan w:val="21"/>
            <w:vAlign w:val="bottom"/>
          </w:tcPr>
          <w:p w14:paraId="4AFD8EAF" w14:textId="77777777"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14:paraId="639F2B85" w14:textId="77777777" w:rsidTr="0066284F">
        <w:tc>
          <w:tcPr>
            <w:tcW w:w="1936" w:type="dxa"/>
            <w:gridSpan w:val="2"/>
            <w:vAlign w:val="bottom"/>
          </w:tcPr>
          <w:p w14:paraId="4CABBAEB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3924" w:type="dxa"/>
            <w:gridSpan w:val="6"/>
            <w:tcBorders>
              <w:bottom w:val="dashed" w:sz="4" w:space="0" w:color="auto"/>
            </w:tcBorders>
            <w:vAlign w:val="bottom"/>
          </w:tcPr>
          <w:p w14:paraId="732E9D83" w14:textId="77777777" w:rsidR="0077171F" w:rsidRDefault="0077171F" w:rsidP="0066284F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lahka  </w:t>
            </w:r>
          </w:p>
        </w:tc>
        <w:tc>
          <w:tcPr>
            <w:tcW w:w="1824" w:type="dxa"/>
            <w:gridSpan w:val="5"/>
            <w:vAlign w:val="bottom"/>
          </w:tcPr>
          <w:p w14:paraId="5E5DAA1E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Hoje je za:</w:t>
            </w:r>
          </w:p>
        </w:tc>
        <w:tc>
          <w:tcPr>
            <w:tcW w:w="1700" w:type="dxa"/>
            <w:gridSpan w:val="6"/>
            <w:tcBorders>
              <w:bottom w:val="dashed" w:sz="4" w:space="0" w:color="auto"/>
            </w:tcBorders>
            <w:vAlign w:val="bottom"/>
          </w:tcPr>
          <w:p w14:paraId="4A5420BB" w14:textId="45852CCE" w:rsidR="0077171F" w:rsidRDefault="00D64130" w:rsidP="0066284F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5</w:t>
            </w:r>
            <w:r w:rsidR="004B7AEF">
              <w:rPr>
                <w:b/>
                <w:color w:val="0000FF"/>
                <w:sz w:val="44"/>
              </w:rPr>
              <w:t xml:space="preserve"> – 6 </w:t>
            </w:r>
            <w:r w:rsidR="0077171F">
              <w:rPr>
                <w:b/>
                <w:color w:val="0000FF"/>
                <w:sz w:val="44"/>
              </w:rPr>
              <w:t xml:space="preserve"> </w:t>
            </w:r>
          </w:p>
        </w:tc>
        <w:tc>
          <w:tcPr>
            <w:tcW w:w="2017" w:type="dxa"/>
            <w:gridSpan w:val="2"/>
            <w:vAlign w:val="bottom"/>
          </w:tcPr>
          <w:p w14:paraId="18788BFD" w14:textId="72B98756" w:rsidR="0077171F" w:rsidRDefault="004B7AE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</w:t>
            </w:r>
            <w:r w:rsidR="0077171F">
              <w:rPr>
                <w:b/>
                <w:sz w:val="36"/>
              </w:rPr>
              <w:t>r</w:t>
            </w:r>
          </w:p>
        </w:tc>
      </w:tr>
      <w:tr w:rsidR="0077171F" w14:paraId="26237B85" w14:textId="77777777" w:rsidTr="0066284F">
        <w:tc>
          <w:tcPr>
            <w:tcW w:w="11401" w:type="dxa"/>
            <w:gridSpan w:val="21"/>
            <w:vAlign w:val="bottom"/>
          </w:tcPr>
          <w:p w14:paraId="6C557983" w14:textId="77777777"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14:paraId="6DC325A5" w14:textId="77777777" w:rsidTr="000A35CE">
        <w:trPr>
          <w:trHeight w:val="629"/>
        </w:trPr>
        <w:tc>
          <w:tcPr>
            <w:tcW w:w="3517" w:type="dxa"/>
            <w:gridSpan w:val="7"/>
            <w:tcBorders>
              <w:bottom w:val="nil"/>
            </w:tcBorders>
            <w:vAlign w:val="bottom"/>
          </w:tcPr>
          <w:p w14:paraId="3A466A91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Priporočljiva oprema:</w:t>
            </w:r>
          </w:p>
        </w:tc>
        <w:tc>
          <w:tcPr>
            <w:tcW w:w="7884" w:type="dxa"/>
            <w:gridSpan w:val="14"/>
            <w:tcBorders>
              <w:bottom w:val="dashed" w:sz="4" w:space="0" w:color="auto"/>
            </w:tcBorders>
            <w:vAlign w:val="bottom"/>
          </w:tcPr>
          <w:p w14:paraId="3A7320EE" w14:textId="77777777" w:rsidR="0077171F" w:rsidRPr="005B544E" w:rsidRDefault="0077171F" w:rsidP="0066284F">
            <w:pPr>
              <w:pStyle w:val="Naslov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vremenskim razmeram primerna oprema, pohodne palice, planinski čevlji </w:t>
            </w:r>
          </w:p>
        </w:tc>
      </w:tr>
      <w:tr w:rsidR="0077171F" w14:paraId="322DBCD4" w14:textId="77777777" w:rsidTr="0066284F">
        <w:trPr>
          <w:cantSplit/>
          <w:trHeight w:val="58"/>
        </w:trPr>
        <w:tc>
          <w:tcPr>
            <w:tcW w:w="11401" w:type="dxa"/>
            <w:gridSpan w:val="21"/>
            <w:tcBorders>
              <w:top w:val="dashed" w:sz="4" w:space="0" w:color="auto"/>
            </w:tcBorders>
            <w:vAlign w:val="bottom"/>
          </w:tcPr>
          <w:p w14:paraId="72882D50" w14:textId="77777777" w:rsidR="0077171F" w:rsidRDefault="0077171F" w:rsidP="0066284F">
            <w:pPr>
              <w:rPr>
                <w:b/>
                <w:sz w:val="20"/>
              </w:rPr>
            </w:pPr>
          </w:p>
          <w:p w14:paraId="6D3F585C" w14:textId="77777777"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14:paraId="426960A4" w14:textId="77777777" w:rsidTr="000A35CE">
        <w:trPr>
          <w:trHeight w:val="506"/>
        </w:trPr>
        <w:tc>
          <w:tcPr>
            <w:tcW w:w="3342" w:type="dxa"/>
            <w:gridSpan w:val="6"/>
            <w:tcBorders>
              <w:bottom w:val="nil"/>
            </w:tcBorders>
            <w:vAlign w:val="bottom"/>
          </w:tcPr>
          <w:p w14:paraId="1FB1F127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Pomembno sporočilo:  </w:t>
            </w:r>
          </w:p>
        </w:tc>
        <w:tc>
          <w:tcPr>
            <w:tcW w:w="8059" w:type="dxa"/>
            <w:gridSpan w:val="15"/>
            <w:tcBorders>
              <w:bottom w:val="dashed" w:sz="4" w:space="0" w:color="auto"/>
            </w:tcBorders>
            <w:vAlign w:val="bottom"/>
          </w:tcPr>
          <w:p w14:paraId="087D1A5F" w14:textId="59615368" w:rsidR="0077171F" w:rsidRPr="00DF4C8C" w:rsidRDefault="0077171F" w:rsidP="00E160F2">
            <w:pPr>
              <w:pStyle w:val="Naslov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hrana iz nahrbtnika</w:t>
            </w:r>
            <w:r w:rsidR="00293467">
              <w:rPr>
                <w:sz w:val="40"/>
                <w:szCs w:val="40"/>
              </w:rPr>
              <w:t xml:space="preserve">                               </w:t>
            </w:r>
            <w:r>
              <w:rPr>
                <w:sz w:val="40"/>
                <w:szCs w:val="40"/>
              </w:rPr>
              <w:t xml:space="preserve"> </w:t>
            </w:r>
            <w:r w:rsidR="00293467">
              <w:rPr>
                <w:color w:val="FF0000"/>
                <w:sz w:val="40"/>
                <w:szCs w:val="40"/>
              </w:rPr>
              <w:t>Obvezno izpolnjevanje PCT pogoja in uporaba maske pri vožnji z avtobusom ali kombijem!</w:t>
            </w:r>
          </w:p>
        </w:tc>
      </w:tr>
      <w:tr w:rsidR="0077171F" w14:paraId="5AF329E4" w14:textId="77777777" w:rsidTr="0021553C">
        <w:trPr>
          <w:cantSplit/>
          <w:trHeight w:val="227"/>
        </w:trPr>
        <w:tc>
          <w:tcPr>
            <w:tcW w:w="11401" w:type="dxa"/>
            <w:gridSpan w:val="21"/>
            <w:tcBorders>
              <w:top w:val="dashed" w:sz="4" w:space="0" w:color="auto"/>
              <w:bottom w:val="nil"/>
            </w:tcBorders>
            <w:vAlign w:val="bottom"/>
          </w:tcPr>
          <w:p w14:paraId="5FAD3AE9" w14:textId="77777777" w:rsidR="0077171F" w:rsidRDefault="0077171F" w:rsidP="0066284F">
            <w:pPr>
              <w:rPr>
                <w:b/>
                <w:sz w:val="20"/>
              </w:rPr>
            </w:pPr>
          </w:p>
          <w:p w14:paraId="13B9D37D" w14:textId="77777777"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:rsidRPr="00B129AE" w14:paraId="1A6E940D" w14:textId="77777777" w:rsidTr="0066284F">
        <w:trPr>
          <w:cantSplit/>
        </w:trPr>
        <w:tc>
          <w:tcPr>
            <w:tcW w:w="2816" w:type="dxa"/>
            <w:gridSpan w:val="5"/>
            <w:tcBorders>
              <w:top w:val="nil"/>
              <w:bottom w:val="nil"/>
            </w:tcBorders>
            <w:vAlign w:val="bottom"/>
          </w:tcPr>
          <w:p w14:paraId="3D9AF49B" w14:textId="77777777" w:rsidR="0077171F" w:rsidRDefault="0077171F" w:rsidP="0066284F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3780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14:paraId="7CA6C3E8" w14:textId="77777777" w:rsidR="0077171F" w:rsidRPr="00B129AE" w:rsidRDefault="001E625C" w:rsidP="001E625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Slavko Bašelj</w:t>
            </w:r>
          </w:p>
        </w:tc>
        <w:tc>
          <w:tcPr>
            <w:tcW w:w="1408" w:type="dxa"/>
            <w:gridSpan w:val="6"/>
            <w:tcBorders>
              <w:top w:val="nil"/>
              <w:bottom w:val="nil"/>
            </w:tcBorders>
            <w:vAlign w:val="bottom"/>
          </w:tcPr>
          <w:p w14:paraId="24B6A72D" w14:textId="77777777"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39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14:paraId="0E38219F" w14:textId="77777777" w:rsidR="0077171F" w:rsidRPr="00B129AE" w:rsidRDefault="0077171F" w:rsidP="001E625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04</w:t>
            </w:r>
            <w:r w:rsidR="001E625C">
              <w:rPr>
                <w:b/>
                <w:color w:val="0000FF"/>
                <w:sz w:val="40"/>
                <w:szCs w:val="40"/>
              </w:rPr>
              <w:t>1</w:t>
            </w:r>
            <w:r>
              <w:rPr>
                <w:b/>
                <w:color w:val="0000FF"/>
                <w:sz w:val="40"/>
                <w:szCs w:val="40"/>
              </w:rPr>
              <w:t xml:space="preserve"> </w:t>
            </w:r>
            <w:r w:rsidR="001E625C">
              <w:rPr>
                <w:b/>
                <w:color w:val="0000FF"/>
                <w:sz w:val="40"/>
                <w:szCs w:val="40"/>
              </w:rPr>
              <w:t>710 896</w:t>
            </w:r>
          </w:p>
        </w:tc>
      </w:tr>
      <w:tr w:rsidR="0077171F" w14:paraId="098B329C" w14:textId="77777777" w:rsidTr="0066284F">
        <w:trPr>
          <w:cantSplit/>
        </w:trPr>
        <w:tc>
          <w:tcPr>
            <w:tcW w:w="2816" w:type="dxa"/>
            <w:gridSpan w:val="5"/>
            <w:tcBorders>
              <w:top w:val="nil"/>
              <w:bottom w:val="nil"/>
            </w:tcBorders>
            <w:vAlign w:val="bottom"/>
          </w:tcPr>
          <w:p w14:paraId="1F326E8C" w14:textId="77777777" w:rsidR="0077171F" w:rsidRDefault="0077171F" w:rsidP="0066284F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pom. vodnik: </w:t>
            </w:r>
          </w:p>
        </w:tc>
        <w:tc>
          <w:tcPr>
            <w:tcW w:w="3780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14:paraId="6CC7B0B2" w14:textId="63178CA6" w:rsidR="0077171F" w:rsidRPr="00B129AE" w:rsidRDefault="00A6503D" w:rsidP="000E41CB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Branko Velkavrh</w:t>
            </w:r>
          </w:p>
        </w:tc>
        <w:tc>
          <w:tcPr>
            <w:tcW w:w="1408" w:type="dxa"/>
            <w:gridSpan w:val="6"/>
            <w:tcBorders>
              <w:top w:val="nil"/>
              <w:bottom w:val="nil"/>
            </w:tcBorders>
            <w:vAlign w:val="bottom"/>
          </w:tcPr>
          <w:p w14:paraId="43D29393" w14:textId="3A4FB63E" w:rsidR="0077171F" w:rsidRPr="00B129AE" w:rsidRDefault="004B7AEF" w:rsidP="006628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telefon:</w:t>
            </w:r>
          </w:p>
        </w:tc>
        <w:tc>
          <w:tcPr>
            <w:tcW w:w="339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14:paraId="00745270" w14:textId="5C820FA0" w:rsidR="0077171F" w:rsidRPr="00B129AE" w:rsidRDefault="005D31DC" w:rsidP="000E41CB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</w:t>
            </w:r>
            <w:r w:rsidR="007C5CA4">
              <w:rPr>
                <w:b/>
                <w:color w:val="0000FF"/>
                <w:sz w:val="40"/>
                <w:szCs w:val="40"/>
              </w:rPr>
              <w:t>5</w:t>
            </w:r>
            <w:r w:rsidR="000929DF">
              <w:rPr>
                <w:b/>
                <w:color w:val="0000FF"/>
                <w:sz w:val="40"/>
                <w:szCs w:val="40"/>
              </w:rPr>
              <w:t xml:space="preserve">1 </w:t>
            </w:r>
            <w:r w:rsidR="007C5CA4">
              <w:rPr>
                <w:b/>
                <w:color w:val="0000FF"/>
                <w:sz w:val="40"/>
                <w:szCs w:val="40"/>
              </w:rPr>
              <w:t>674 463</w:t>
            </w:r>
          </w:p>
        </w:tc>
      </w:tr>
    </w:tbl>
    <w:p w14:paraId="3C214CAF" w14:textId="77777777" w:rsidR="0077171F" w:rsidRDefault="0077171F" w:rsidP="0077171F"/>
    <w:p w14:paraId="6487BBE3" w14:textId="77777777" w:rsidR="001E625C" w:rsidRDefault="001E625C" w:rsidP="0077171F">
      <w:pPr>
        <w:jc w:val="both"/>
        <w:rPr>
          <w:sz w:val="36"/>
          <w:szCs w:val="36"/>
        </w:rPr>
      </w:pPr>
    </w:p>
    <w:p w14:paraId="463FE19C" w14:textId="77777777" w:rsidR="001E625C" w:rsidRDefault="001E625C" w:rsidP="0077171F">
      <w:pPr>
        <w:jc w:val="both"/>
        <w:rPr>
          <w:sz w:val="36"/>
          <w:szCs w:val="36"/>
        </w:rPr>
      </w:pPr>
    </w:p>
    <w:p w14:paraId="1BBEF7F7" w14:textId="77777777" w:rsidR="001E625C" w:rsidRDefault="003B160B" w:rsidP="0077171F">
      <w:pPr>
        <w:jc w:val="both"/>
        <w:rPr>
          <w:sz w:val="36"/>
          <w:szCs w:val="36"/>
        </w:rPr>
      </w:pPr>
      <w:r w:rsidRPr="003B160B">
        <w:rPr>
          <w:noProof/>
          <w:sz w:val="36"/>
          <w:szCs w:val="36"/>
        </w:rPr>
        <w:drawing>
          <wp:inline distT="0" distB="0" distL="0" distR="0" wp14:anchorId="2079678B" wp14:editId="6C8601CE">
            <wp:extent cx="2209724" cy="1657350"/>
            <wp:effectExtent l="0" t="0" r="635" b="0"/>
            <wp:docPr id="5" name="Slika 5" descr="Porezen - Slika - 1845Â Porez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ezen - Slika - 1845Â Poreze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13" cy="169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B6D7D" w14:textId="77777777" w:rsidR="00D83B7E" w:rsidRDefault="00D83B7E" w:rsidP="0077171F">
      <w:pPr>
        <w:jc w:val="both"/>
        <w:rPr>
          <w:sz w:val="36"/>
          <w:szCs w:val="36"/>
        </w:rPr>
      </w:pPr>
    </w:p>
    <w:p w14:paraId="6AE41512" w14:textId="24585F27" w:rsidR="002E6A67" w:rsidRPr="009E489C" w:rsidRDefault="0077171F" w:rsidP="004B7AEF">
      <w:pPr>
        <w:jc w:val="both"/>
        <w:rPr>
          <w:sz w:val="32"/>
          <w:szCs w:val="32"/>
        </w:rPr>
      </w:pPr>
      <w:r w:rsidRPr="009E489C">
        <w:rPr>
          <w:sz w:val="32"/>
          <w:szCs w:val="32"/>
        </w:rPr>
        <w:t xml:space="preserve">Da bi malo bolje spoznali tudi nam najbližje kraje in griče, smo se odločili, da vsako leto izpeljemo eno etapo po Loški planinski </w:t>
      </w:r>
      <w:r w:rsidR="009B71C2" w:rsidRPr="009E489C">
        <w:rPr>
          <w:sz w:val="32"/>
          <w:szCs w:val="32"/>
        </w:rPr>
        <w:t>poti</w:t>
      </w:r>
      <w:r w:rsidR="002E6A67" w:rsidRPr="009E489C">
        <w:rPr>
          <w:sz w:val="32"/>
          <w:szCs w:val="32"/>
        </w:rPr>
        <w:t>, ki jo je v</w:t>
      </w:r>
      <w:r w:rsidR="00E6515C" w:rsidRPr="009E489C">
        <w:rPr>
          <w:sz w:val="32"/>
          <w:szCs w:val="32"/>
        </w:rPr>
        <w:t xml:space="preserve"> počastitev tisočletnici Loke določilo in zaznam</w:t>
      </w:r>
      <w:r w:rsidR="002E6A67" w:rsidRPr="009E489C">
        <w:rPr>
          <w:sz w:val="32"/>
          <w:szCs w:val="32"/>
        </w:rPr>
        <w:t>ovalo PD Škofja Loka</w:t>
      </w:r>
      <w:r w:rsidR="004B7AEF">
        <w:rPr>
          <w:sz w:val="32"/>
          <w:szCs w:val="32"/>
        </w:rPr>
        <w:t>,</w:t>
      </w:r>
      <w:r w:rsidR="002E6A67" w:rsidRPr="009E489C">
        <w:rPr>
          <w:sz w:val="32"/>
          <w:szCs w:val="32"/>
        </w:rPr>
        <w:t xml:space="preserve"> v sodelovanju s PD Železniki in Žiri.</w:t>
      </w:r>
    </w:p>
    <w:p w14:paraId="4B094A60" w14:textId="6D472711" w:rsidR="002E6A67" w:rsidRPr="009E489C" w:rsidRDefault="00E6515C" w:rsidP="004B7AEF">
      <w:pPr>
        <w:ind w:firstLine="708"/>
        <w:jc w:val="both"/>
        <w:rPr>
          <w:sz w:val="32"/>
          <w:szCs w:val="32"/>
        </w:rPr>
      </w:pPr>
      <w:r w:rsidRPr="009E489C">
        <w:rPr>
          <w:sz w:val="32"/>
          <w:szCs w:val="32"/>
        </w:rPr>
        <w:t>Lošk</w:t>
      </w:r>
      <w:r w:rsidR="002E6A67" w:rsidRPr="009E489C">
        <w:rPr>
          <w:sz w:val="32"/>
          <w:szCs w:val="32"/>
        </w:rPr>
        <w:t>a</w:t>
      </w:r>
      <w:r w:rsidRPr="009E489C">
        <w:rPr>
          <w:sz w:val="32"/>
          <w:szCs w:val="32"/>
        </w:rPr>
        <w:t xml:space="preserve"> planinsk</w:t>
      </w:r>
      <w:r w:rsidR="002E6A67" w:rsidRPr="009E489C">
        <w:rPr>
          <w:sz w:val="32"/>
          <w:szCs w:val="32"/>
        </w:rPr>
        <w:t>a</w:t>
      </w:r>
      <w:r w:rsidRPr="009E489C">
        <w:rPr>
          <w:sz w:val="32"/>
          <w:szCs w:val="32"/>
        </w:rPr>
        <w:t xml:space="preserve"> pot (LPP)</w:t>
      </w:r>
      <w:r w:rsidR="002E6A67" w:rsidRPr="009E489C">
        <w:rPr>
          <w:sz w:val="32"/>
          <w:szCs w:val="32"/>
        </w:rPr>
        <w:t xml:space="preserve"> je</w:t>
      </w:r>
      <w:r w:rsidRPr="009E489C">
        <w:rPr>
          <w:sz w:val="32"/>
          <w:szCs w:val="32"/>
        </w:rPr>
        <w:t xml:space="preserve"> transverzal</w:t>
      </w:r>
      <w:r w:rsidR="002E6A67" w:rsidRPr="009E489C">
        <w:rPr>
          <w:sz w:val="32"/>
          <w:szCs w:val="32"/>
        </w:rPr>
        <w:t>a</w:t>
      </w:r>
      <w:r w:rsidRPr="009E489C">
        <w:rPr>
          <w:sz w:val="32"/>
          <w:szCs w:val="32"/>
        </w:rPr>
        <w:t xml:space="preserve"> po slemenih in vrhovih </w:t>
      </w:r>
      <w:r w:rsidR="002E6A67" w:rsidRPr="009E489C">
        <w:rPr>
          <w:sz w:val="32"/>
          <w:szCs w:val="32"/>
        </w:rPr>
        <w:t>predgorja Juli</w:t>
      </w:r>
      <w:r w:rsidR="00A07684">
        <w:rPr>
          <w:sz w:val="32"/>
          <w:szCs w:val="32"/>
        </w:rPr>
        <w:t>j</w:t>
      </w:r>
      <w:r w:rsidR="002E6A67" w:rsidRPr="009E489C">
        <w:rPr>
          <w:sz w:val="32"/>
          <w:szCs w:val="32"/>
        </w:rPr>
        <w:t>skih Alp</w:t>
      </w:r>
      <w:r w:rsidR="00DF2BE1" w:rsidRPr="009E489C">
        <w:rPr>
          <w:sz w:val="32"/>
          <w:szCs w:val="32"/>
        </w:rPr>
        <w:t>, ki</w:t>
      </w:r>
      <w:r w:rsidR="002E6A67" w:rsidRPr="009E489C">
        <w:rPr>
          <w:sz w:val="32"/>
          <w:szCs w:val="32"/>
        </w:rPr>
        <w:t xml:space="preserve"> je dolga </w:t>
      </w:r>
      <w:r w:rsidR="00F236F4" w:rsidRPr="009E489C">
        <w:rPr>
          <w:sz w:val="32"/>
          <w:szCs w:val="32"/>
        </w:rPr>
        <w:t>kakih 180 km in jo je pri zmerni hoji mogoče p</w:t>
      </w:r>
      <w:r w:rsidR="00BC4032">
        <w:rPr>
          <w:sz w:val="32"/>
          <w:szCs w:val="32"/>
        </w:rPr>
        <w:t>rehoditi v 65 urah, to je v enem</w:t>
      </w:r>
      <w:r w:rsidR="00F236F4" w:rsidRPr="009E489C">
        <w:rPr>
          <w:sz w:val="32"/>
          <w:szCs w:val="32"/>
        </w:rPr>
        <w:t xml:space="preserve"> tednu. </w:t>
      </w:r>
    </w:p>
    <w:p w14:paraId="3E772203" w14:textId="5DB2B774" w:rsidR="0077171F" w:rsidRPr="009E489C" w:rsidRDefault="00F236F4" w:rsidP="004B7AEF">
      <w:pPr>
        <w:ind w:firstLine="708"/>
        <w:jc w:val="both"/>
        <w:rPr>
          <w:sz w:val="32"/>
          <w:szCs w:val="32"/>
        </w:rPr>
      </w:pPr>
      <w:r w:rsidRPr="009E489C">
        <w:rPr>
          <w:sz w:val="32"/>
          <w:szCs w:val="32"/>
        </w:rPr>
        <w:t xml:space="preserve">Začne se v Škofji Loki, </w:t>
      </w:r>
      <w:r w:rsidR="00F30286">
        <w:rPr>
          <w:sz w:val="32"/>
          <w:szCs w:val="32"/>
        </w:rPr>
        <w:t>poteka najprej</w:t>
      </w:r>
      <w:r w:rsidRPr="009E489C">
        <w:rPr>
          <w:sz w:val="32"/>
          <w:szCs w:val="32"/>
        </w:rPr>
        <w:t xml:space="preserve"> </w:t>
      </w:r>
      <w:r w:rsidR="0077171F" w:rsidRPr="009E489C">
        <w:rPr>
          <w:sz w:val="32"/>
          <w:szCs w:val="32"/>
        </w:rPr>
        <w:t xml:space="preserve"> </w:t>
      </w:r>
      <w:r w:rsidRPr="009E489C">
        <w:rPr>
          <w:sz w:val="32"/>
          <w:szCs w:val="32"/>
        </w:rPr>
        <w:t>po Polhograjskem hribovju, se dotakne Idrijskega hribovja, krene na Škofjeloško Cerkljansko pogorje, obišče skrajne odrastke Julijskih Alp in se čez Križnogorsko hribovje in Lubnik vrne v Škofjo Loko</w:t>
      </w:r>
      <w:r w:rsidR="002E6A67" w:rsidRPr="009E489C">
        <w:rPr>
          <w:sz w:val="32"/>
          <w:szCs w:val="32"/>
        </w:rPr>
        <w:t xml:space="preserve"> in ima 32 postaj </w:t>
      </w:r>
      <w:r w:rsidR="00F30286">
        <w:rPr>
          <w:sz w:val="32"/>
          <w:szCs w:val="32"/>
        </w:rPr>
        <w:t>s</w:t>
      </w:r>
      <w:r w:rsidR="002E6A67" w:rsidRPr="009E489C">
        <w:rPr>
          <w:sz w:val="32"/>
          <w:szCs w:val="32"/>
        </w:rPr>
        <w:t xml:space="preserve"> kontrolnimi žigi.</w:t>
      </w:r>
    </w:p>
    <w:p w14:paraId="7B609E75" w14:textId="056F7FC0" w:rsidR="0077171F" w:rsidRPr="009E489C" w:rsidRDefault="00340E7E" w:rsidP="004B7AE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Tokrat</w:t>
      </w:r>
      <w:r w:rsidR="0048702B">
        <w:rPr>
          <w:sz w:val="32"/>
          <w:szCs w:val="32"/>
        </w:rPr>
        <w:t xml:space="preserve"> bomo </w:t>
      </w:r>
      <w:r w:rsidR="004B7AEF">
        <w:rPr>
          <w:sz w:val="32"/>
          <w:szCs w:val="32"/>
        </w:rPr>
        <w:t>s</w:t>
      </w:r>
      <w:r>
        <w:rPr>
          <w:sz w:val="32"/>
          <w:szCs w:val="32"/>
        </w:rPr>
        <w:t xml:space="preserve"> pohodom začeli</w:t>
      </w:r>
      <w:r w:rsidR="00E160F2">
        <w:rPr>
          <w:sz w:val="32"/>
          <w:szCs w:val="32"/>
        </w:rPr>
        <w:t xml:space="preserve"> </w:t>
      </w:r>
      <w:r w:rsidR="005D31DC">
        <w:rPr>
          <w:sz w:val="32"/>
          <w:szCs w:val="32"/>
        </w:rPr>
        <w:t>v Davči pri Jemčevi hiši</w:t>
      </w:r>
      <w:r w:rsidR="004B7AEF">
        <w:rPr>
          <w:sz w:val="32"/>
          <w:szCs w:val="32"/>
        </w:rPr>
        <w:t xml:space="preserve"> – </w:t>
      </w:r>
      <w:r w:rsidR="00202A78" w:rsidRPr="00202A78">
        <w:rPr>
          <w:b/>
          <w:sz w:val="32"/>
          <w:szCs w:val="32"/>
        </w:rPr>
        <w:t>žig</w:t>
      </w:r>
      <w:r w:rsidR="00960E05">
        <w:rPr>
          <w:sz w:val="32"/>
          <w:szCs w:val="32"/>
        </w:rPr>
        <w:t>, od tu pa</w:t>
      </w:r>
      <w:r w:rsidR="00903593">
        <w:rPr>
          <w:sz w:val="32"/>
          <w:szCs w:val="32"/>
        </w:rPr>
        <w:t xml:space="preserve"> nadaljevali</w:t>
      </w:r>
      <w:r w:rsidR="00960E05">
        <w:rPr>
          <w:sz w:val="32"/>
          <w:szCs w:val="32"/>
        </w:rPr>
        <w:t xml:space="preserve"> po planinski poti nad šolo, po gozdnem j</w:t>
      </w:r>
      <w:r w:rsidR="004B7AEF">
        <w:rPr>
          <w:sz w:val="32"/>
          <w:szCs w:val="32"/>
        </w:rPr>
        <w:t>užnem</w:t>
      </w:r>
      <w:r w:rsidR="00960E05">
        <w:rPr>
          <w:sz w:val="32"/>
          <w:szCs w:val="32"/>
        </w:rPr>
        <w:t xml:space="preserve"> bregu Jemčevega Kovka </w:t>
      </w:r>
      <w:r w:rsidR="00E160F2">
        <w:rPr>
          <w:sz w:val="32"/>
          <w:szCs w:val="32"/>
        </w:rPr>
        <w:t>(1</w:t>
      </w:r>
      <w:r w:rsidR="00960E05">
        <w:rPr>
          <w:sz w:val="32"/>
          <w:szCs w:val="32"/>
        </w:rPr>
        <w:t>104</w:t>
      </w:r>
      <w:r w:rsidR="004B7AEF">
        <w:rPr>
          <w:sz w:val="32"/>
          <w:szCs w:val="32"/>
        </w:rPr>
        <w:t xml:space="preserve"> </w:t>
      </w:r>
      <w:r w:rsidR="00E160F2">
        <w:rPr>
          <w:sz w:val="32"/>
          <w:szCs w:val="32"/>
        </w:rPr>
        <w:t>m)</w:t>
      </w:r>
      <w:r w:rsidR="00960E05">
        <w:rPr>
          <w:sz w:val="32"/>
          <w:szCs w:val="32"/>
        </w:rPr>
        <w:t>, mimo Zakovkarja in Jureža k žagi v dolini Zadnje Sore, nato strmo do roba pod Humom, čez planino na Medrcah</w:t>
      </w:r>
      <w:r w:rsidR="00CD46C9">
        <w:rPr>
          <w:sz w:val="32"/>
          <w:szCs w:val="32"/>
        </w:rPr>
        <w:t>, k</w:t>
      </w:r>
      <w:r w:rsidR="00853E12">
        <w:rPr>
          <w:sz w:val="32"/>
          <w:szCs w:val="32"/>
        </w:rPr>
        <w:t>j</w:t>
      </w:r>
      <w:r w:rsidR="00CD46C9">
        <w:rPr>
          <w:sz w:val="32"/>
          <w:szCs w:val="32"/>
        </w:rPr>
        <w:t>er se odpre razgled na goriško stran. Nadaljujemo po grebenu na vrh Porezna (1622</w:t>
      </w:r>
      <w:r w:rsidR="004B7AEF">
        <w:rPr>
          <w:sz w:val="32"/>
          <w:szCs w:val="32"/>
        </w:rPr>
        <w:t xml:space="preserve"> </w:t>
      </w:r>
      <w:r w:rsidR="00CD46C9">
        <w:rPr>
          <w:sz w:val="32"/>
          <w:szCs w:val="32"/>
        </w:rPr>
        <w:t xml:space="preserve">m) – </w:t>
      </w:r>
      <w:r w:rsidR="00CD46C9">
        <w:rPr>
          <w:b/>
          <w:sz w:val="32"/>
          <w:szCs w:val="32"/>
        </w:rPr>
        <w:t>žig.</w:t>
      </w:r>
      <w:r w:rsidR="00CD46C9">
        <w:rPr>
          <w:sz w:val="32"/>
          <w:szCs w:val="32"/>
        </w:rPr>
        <w:t xml:space="preserve"> Od tu </w:t>
      </w:r>
      <w:r w:rsidR="000B2A6F">
        <w:rPr>
          <w:sz w:val="32"/>
          <w:szCs w:val="32"/>
        </w:rPr>
        <w:t xml:space="preserve">bomo </w:t>
      </w:r>
      <w:r w:rsidR="00CD46C9">
        <w:rPr>
          <w:sz w:val="32"/>
          <w:szCs w:val="32"/>
        </w:rPr>
        <w:t>sestopili po s</w:t>
      </w:r>
      <w:r w:rsidR="004B7AEF">
        <w:rPr>
          <w:sz w:val="32"/>
          <w:szCs w:val="32"/>
        </w:rPr>
        <w:t>evernem</w:t>
      </w:r>
      <w:r w:rsidR="00CD46C9">
        <w:rPr>
          <w:sz w:val="32"/>
          <w:szCs w:val="32"/>
        </w:rPr>
        <w:t xml:space="preserve"> slemenu čez vrh Glave (1541</w:t>
      </w:r>
      <w:r w:rsidR="004B7AEF">
        <w:rPr>
          <w:sz w:val="32"/>
          <w:szCs w:val="32"/>
        </w:rPr>
        <w:t xml:space="preserve"> </w:t>
      </w:r>
      <w:r w:rsidR="00CD46C9">
        <w:rPr>
          <w:sz w:val="32"/>
          <w:szCs w:val="32"/>
        </w:rPr>
        <w:t>m) po zahodni strani Hoča, mimo kmetij Rovtar in Plašajtar na Petrovo brdo</w:t>
      </w:r>
      <w:r w:rsidR="0061645F">
        <w:rPr>
          <w:sz w:val="32"/>
          <w:szCs w:val="32"/>
        </w:rPr>
        <w:t>, od</w:t>
      </w:r>
      <w:r w:rsidR="0061645F">
        <w:rPr>
          <w:b/>
          <w:sz w:val="32"/>
          <w:szCs w:val="32"/>
        </w:rPr>
        <w:t xml:space="preserve"> </w:t>
      </w:r>
      <w:r w:rsidR="0061645F">
        <w:rPr>
          <w:sz w:val="32"/>
          <w:szCs w:val="32"/>
        </w:rPr>
        <w:t xml:space="preserve"> </w:t>
      </w:r>
      <w:r w:rsidR="0075729F">
        <w:rPr>
          <w:sz w:val="32"/>
          <w:szCs w:val="32"/>
        </w:rPr>
        <w:t xml:space="preserve">koder se bomo z organiziranim prevozom odpeljali domov. </w:t>
      </w:r>
    </w:p>
    <w:p w14:paraId="44ABF8BF" w14:textId="77777777" w:rsidR="009E489C" w:rsidRPr="009E489C" w:rsidRDefault="009E489C" w:rsidP="004B7AEF">
      <w:pPr>
        <w:tabs>
          <w:tab w:val="left" w:pos="1797"/>
          <w:tab w:val="left" w:pos="7281"/>
        </w:tabs>
        <w:jc w:val="both"/>
        <w:rPr>
          <w:sz w:val="32"/>
          <w:szCs w:val="32"/>
        </w:rPr>
      </w:pPr>
    </w:p>
    <w:p w14:paraId="1472962D" w14:textId="7EDAD097" w:rsidR="009E489C" w:rsidRPr="009E489C" w:rsidRDefault="009E489C" w:rsidP="004B7AEF">
      <w:pPr>
        <w:tabs>
          <w:tab w:val="left" w:pos="1797"/>
          <w:tab w:val="left" w:pos="7281"/>
        </w:tabs>
        <w:jc w:val="both"/>
        <w:rPr>
          <w:b/>
          <w:sz w:val="32"/>
          <w:szCs w:val="32"/>
        </w:rPr>
      </w:pPr>
      <w:r w:rsidRPr="009E489C">
        <w:rPr>
          <w:b/>
          <w:sz w:val="32"/>
          <w:szCs w:val="32"/>
        </w:rPr>
        <w:t>Vsi, ki želite evidentirati prehojeno LPP z žigi na kontrolnih točkah pa še nimate dnevnika, ga lahko dobite v pisarni društva, v koč</w:t>
      </w:r>
      <w:r w:rsidR="008B2C4B">
        <w:rPr>
          <w:b/>
          <w:sz w:val="32"/>
          <w:szCs w:val="32"/>
        </w:rPr>
        <w:t>ah</w:t>
      </w:r>
      <w:r w:rsidRPr="009E489C">
        <w:rPr>
          <w:b/>
          <w:sz w:val="32"/>
          <w:szCs w:val="32"/>
        </w:rPr>
        <w:t xml:space="preserve"> na Lubniku in Blegošu</w:t>
      </w:r>
      <w:r w:rsidR="008B2C4B">
        <w:rPr>
          <w:b/>
          <w:sz w:val="32"/>
          <w:szCs w:val="32"/>
        </w:rPr>
        <w:t>.</w:t>
      </w:r>
    </w:p>
    <w:p w14:paraId="0AF7E736" w14:textId="77777777" w:rsidR="009E489C" w:rsidRDefault="009E489C" w:rsidP="0077171F">
      <w:pPr>
        <w:tabs>
          <w:tab w:val="left" w:pos="1797"/>
          <w:tab w:val="left" w:pos="7281"/>
        </w:tabs>
        <w:jc w:val="both"/>
        <w:rPr>
          <w:b/>
          <w:sz w:val="36"/>
          <w:szCs w:val="36"/>
        </w:rPr>
      </w:pPr>
    </w:p>
    <w:p w14:paraId="636DB232" w14:textId="34EA134C" w:rsidR="0077171F" w:rsidRDefault="0077171F" w:rsidP="009E489C">
      <w:pPr>
        <w:tabs>
          <w:tab w:val="left" w:pos="1797"/>
          <w:tab w:val="left" w:pos="7281"/>
        </w:tabs>
        <w:jc w:val="both"/>
        <w:rPr>
          <w:b/>
          <w:sz w:val="36"/>
          <w:szCs w:val="36"/>
        </w:rPr>
      </w:pPr>
      <w:r w:rsidRPr="001C1797">
        <w:rPr>
          <w:b/>
          <w:sz w:val="36"/>
          <w:szCs w:val="36"/>
        </w:rPr>
        <w:t>Vabljeni!</w:t>
      </w:r>
      <w:r w:rsidRPr="001C1797">
        <w:rPr>
          <w:b/>
          <w:sz w:val="36"/>
          <w:szCs w:val="36"/>
        </w:rPr>
        <w:tab/>
      </w:r>
      <w:r w:rsidRPr="001C1797">
        <w:rPr>
          <w:b/>
          <w:sz w:val="36"/>
          <w:szCs w:val="36"/>
        </w:rPr>
        <w:tab/>
      </w:r>
      <w:r w:rsidRPr="001C1797">
        <w:rPr>
          <w:b/>
          <w:sz w:val="36"/>
          <w:szCs w:val="36"/>
        </w:rPr>
        <w:tab/>
      </w:r>
      <w:r w:rsidRPr="001C1797">
        <w:rPr>
          <w:b/>
          <w:sz w:val="36"/>
          <w:szCs w:val="36"/>
        </w:rPr>
        <w:tab/>
      </w:r>
      <w:r w:rsidRPr="001C1797">
        <w:rPr>
          <w:b/>
          <w:sz w:val="36"/>
          <w:szCs w:val="36"/>
        </w:rPr>
        <w:tab/>
      </w:r>
      <w:r w:rsidRPr="001C1797">
        <w:rPr>
          <w:b/>
          <w:sz w:val="36"/>
          <w:szCs w:val="36"/>
        </w:rPr>
        <w:tab/>
      </w:r>
    </w:p>
    <w:p w14:paraId="12F328CC" w14:textId="77777777" w:rsidR="00CE72E7" w:rsidRPr="001C1797" w:rsidRDefault="00CE72E7" w:rsidP="009E489C">
      <w:pPr>
        <w:tabs>
          <w:tab w:val="left" w:pos="1797"/>
          <w:tab w:val="left" w:pos="7281"/>
        </w:tabs>
        <w:jc w:val="both"/>
        <w:rPr>
          <w:b/>
          <w:sz w:val="36"/>
          <w:szCs w:val="36"/>
        </w:rPr>
      </w:pPr>
    </w:p>
    <w:p w14:paraId="025A0F1F" w14:textId="77777777" w:rsidR="0077171F" w:rsidRPr="001C1797" w:rsidRDefault="0077171F" w:rsidP="0077171F">
      <w:pPr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E625C" w:rsidRPr="001C1797">
        <w:rPr>
          <w:b/>
          <w:sz w:val="36"/>
          <w:szCs w:val="36"/>
        </w:rPr>
        <w:t>Slavko Bašelj</w:t>
      </w:r>
      <w:r w:rsidRPr="001C1797">
        <w:rPr>
          <w:b/>
          <w:sz w:val="36"/>
          <w:szCs w:val="36"/>
        </w:rPr>
        <w:t xml:space="preserve"> </w:t>
      </w:r>
    </w:p>
    <w:p w14:paraId="5402BB67" w14:textId="77777777" w:rsidR="0077171F" w:rsidRDefault="0077171F" w:rsidP="0077171F"/>
    <w:p w14:paraId="07DC3F88" w14:textId="77777777" w:rsidR="00EC3763" w:rsidRDefault="00EC3763"/>
    <w:sectPr w:rsidR="00EC3763" w:rsidSect="00E05331">
      <w:headerReference w:type="default" r:id="rId9"/>
      <w:pgSz w:w="11907" w:h="16840" w:code="9"/>
      <w:pgMar w:top="851" w:right="1077" w:bottom="1418" w:left="1077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E4D8" w14:textId="77777777" w:rsidR="004F108B" w:rsidRDefault="004F108B" w:rsidP="00E05331">
      <w:r>
        <w:separator/>
      </w:r>
    </w:p>
  </w:endnote>
  <w:endnote w:type="continuationSeparator" w:id="0">
    <w:p w14:paraId="095567C1" w14:textId="77777777" w:rsidR="004F108B" w:rsidRDefault="004F108B" w:rsidP="00E0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44CC" w14:textId="77777777" w:rsidR="004F108B" w:rsidRDefault="004F108B" w:rsidP="00E05331">
      <w:r>
        <w:separator/>
      </w:r>
    </w:p>
  </w:footnote>
  <w:footnote w:type="continuationSeparator" w:id="0">
    <w:p w14:paraId="739BF52D" w14:textId="77777777" w:rsidR="004F108B" w:rsidRDefault="004F108B" w:rsidP="00E0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5081" w14:textId="77777777" w:rsidR="00426952" w:rsidRDefault="005A0219">
    <w:pPr>
      <w:pStyle w:val="Glava"/>
      <w:rPr>
        <w:color w:val="333399"/>
      </w:rPr>
    </w:pP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1F"/>
    <w:rsid w:val="00007DC9"/>
    <w:rsid w:val="00010D92"/>
    <w:rsid w:val="0002227A"/>
    <w:rsid w:val="000331C1"/>
    <w:rsid w:val="00074C15"/>
    <w:rsid w:val="000929DF"/>
    <w:rsid w:val="000A0AB6"/>
    <w:rsid w:val="000A35CE"/>
    <w:rsid w:val="000A67C2"/>
    <w:rsid w:val="000B2A6F"/>
    <w:rsid w:val="000C4B65"/>
    <w:rsid w:val="000E41CB"/>
    <w:rsid w:val="00110815"/>
    <w:rsid w:val="00141A5B"/>
    <w:rsid w:val="0014532B"/>
    <w:rsid w:val="00161D38"/>
    <w:rsid w:val="001968B0"/>
    <w:rsid w:val="001C1797"/>
    <w:rsid w:val="001C58D5"/>
    <w:rsid w:val="001E625C"/>
    <w:rsid w:val="001F30A6"/>
    <w:rsid w:val="00202A78"/>
    <w:rsid w:val="0021553C"/>
    <w:rsid w:val="00221E48"/>
    <w:rsid w:val="0023703B"/>
    <w:rsid w:val="00237DCF"/>
    <w:rsid w:val="002452E6"/>
    <w:rsid w:val="00293467"/>
    <w:rsid w:val="00294EAD"/>
    <w:rsid w:val="002E6A67"/>
    <w:rsid w:val="00340E7E"/>
    <w:rsid w:val="003531C0"/>
    <w:rsid w:val="003617EB"/>
    <w:rsid w:val="00371E48"/>
    <w:rsid w:val="00381FEE"/>
    <w:rsid w:val="00386D84"/>
    <w:rsid w:val="003B160B"/>
    <w:rsid w:val="00402A19"/>
    <w:rsid w:val="00437FE7"/>
    <w:rsid w:val="004767DE"/>
    <w:rsid w:val="0048702B"/>
    <w:rsid w:val="00493954"/>
    <w:rsid w:val="004B4888"/>
    <w:rsid w:val="004B7AEF"/>
    <w:rsid w:val="004F108B"/>
    <w:rsid w:val="00502E00"/>
    <w:rsid w:val="00513D90"/>
    <w:rsid w:val="005235FD"/>
    <w:rsid w:val="00550285"/>
    <w:rsid w:val="00565C57"/>
    <w:rsid w:val="00587E2D"/>
    <w:rsid w:val="005A0219"/>
    <w:rsid w:val="005C5911"/>
    <w:rsid w:val="005D1105"/>
    <w:rsid w:val="005D31DC"/>
    <w:rsid w:val="005D4826"/>
    <w:rsid w:val="005E155C"/>
    <w:rsid w:val="00614056"/>
    <w:rsid w:val="0061645F"/>
    <w:rsid w:val="006517C7"/>
    <w:rsid w:val="00680303"/>
    <w:rsid w:val="00681DF6"/>
    <w:rsid w:val="006B0376"/>
    <w:rsid w:val="0075729F"/>
    <w:rsid w:val="0077171F"/>
    <w:rsid w:val="007854AB"/>
    <w:rsid w:val="007A3FA9"/>
    <w:rsid w:val="007A545E"/>
    <w:rsid w:val="007C5CA4"/>
    <w:rsid w:val="007D01FE"/>
    <w:rsid w:val="007E5D6A"/>
    <w:rsid w:val="007F74B9"/>
    <w:rsid w:val="0080594B"/>
    <w:rsid w:val="00853E12"/>
    <w:rsid w:val="00886587"/>
    <w:rsid w:val="00895461"/>
    <w:rsid w:val="008B2C4B"/>
    <w:rsid w:val="008D5F62"/>
    <w:rsid w:val="00903593"/>
    <w:rsid w:val="00960E05"/>
    <w:rsid w:val="009A5790"/>
    <w:rsid w:val="009B4843"/>
    <w:rsid w:val="009B5A73"/>
    <w:rsid w:val="009B71C2"/>
    <w:rsid w:val="009C05BC"/>
    <w:rsid w:val="009C7CC8"/>
    <w:rsid w:val="009E489C"/>
    <w:rsid w:val="00A07684"/>
    <w:rsid w:val="00A37D61"/>
    <w:rsid w:val="00A51A8B"/>
    <w:rsid w:val="00A57B34"/>
    <w:rsid w:val="00A6503D"/>
    <w:rsid w:val="00AA5F92"/>
    <w:rsid w:val="00AA60E6"/>
    <w:rsid w:val="00AC1A48"/>
    <w:rsid w:val="00AE16A6"/>
    <w:rsid w:val="00AE529B"/>
    <w:rsid w:val="00B15A54"/>
    <w:rsid w:val="00B27B79"/>
    <w:rsid w:val="00BB1BB4"/>
    <w:rsid w:val="00BC4032"/>
    <w:rsid w:val="00BD7829"/>
    <w:rsid w:val="00BF34E3"/>
    <w:rsid w:val="00BF7A6C"/>
    <w:rsid w:val="00CB6C95"/>
    <w:rsid w:val="00CC65EB"/>
    <w:rsid w:val="00CD46C9"/>
    <w:rsid w:val="00CE72E7"/>
    <w:rsid w:val="00CF6D97"/>
    <w:rsid w:val="00D64130"/>
    <w:rsid w:val="00D74123"/>
    <w:rsid w:val="00D83B7E"/>
    <w:rsid w:val="00DA0AA4"/>
    <w:rsid w:val="00DD3F77"/>
    <w:rsid w:val="00DD438B"/>
    <w:rsid w:val="00DD543C"/>
    <w:rsid w:val="00DD664F"/>
    <w:rsid w:val="00DD6EBF"/>
    <w:rsid w:val="00DE05A4"/>
    <w:rsid w:val="00DF2BE1"/>
    <w:rsid w:val="00E05331"/>
    <w:rsid w:val="00E160F2"/>
    <w:rsid w:val="00E209ED"/>
    <w:rsid w:val="00E322D3"/>
    <w:rsid w:val="00E56631"/>
    <w:rsid w:val="00E6515C"/>
    <w:rsid w:val="00EC3763"/>
    <w:rsid w:val="00ED3ADE"/>
    <w:rsid w:val="00F017B5"/>
    <w:rsid w:val="00F14C6B"/>
    <w:rsid w:val="00F236F4"/>
    <w:rsid w:val="00F30286"/>
    <w:rsid w:val="00F37826"/>
    <w:rsid w:val="00F56A9D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6516"/>
  <w15:docId w15:val="{0E4FAC15-C083-4B18-8DB8-0B89B5B4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71F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7171F"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link w:val="Naslov3Znak"/>
    <w:qFormat/>
    <w:rsid w:val="0077171F"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link w:val="Naslov4Znak"/>
    <w:qFormat/>
    <w:rsid w:val="0077171F"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77171F"/>
    <w:rPr>
      <w:rFonts w:ascii="Times New Roman" w:eastAsia="Times New Roman" w:hAnsi="Times New Roman" w:cs="Times New Roman"/>
      <w:b/>
      <w:i/>
      <w:sz w:val="7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77171F"/>
    <w:rPr>
      <w:rFonts w:ascii="Times New Roman" w:eastAsia="Times New Roman" w:hAnsi="Times New Roman" w:cs="Times New Roman"/>
      <w:b/>
      <w:i/>
      <w:color w:val="0000FF"/>
      <w:sz w:val="4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77171F"/>
    <w:rPr>
      <w:rFonts w:ascii="Times New Roman" w:eastAsia="Times New Roman" w:hAnsi="Times New Roman" w:cs="Times New Roman"/>
      <w:b/>
      <w:i/>
      <w:color w:val="0000FF"/>
      <w:sz w:val="44"/>
      <w:szCs w:val="20"/>
      <w:lang w:eastAsia="sl-SI"/>
    </w:rPr>
  </w:style>
  <w:style w:type="paragraph" w:styleId="Glava">
    <w:name w:val="header"/>
    <w:basedOn w:val="Navaden"/>
    <w:link w:val="GlavaZnak"/>
    <w:rsid w:val="0077171F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rsid w:val="0077171F"/>
    <w:rPr>
      <w:rFonts w:ascii="Times New Roman" w:eastAsia="Times New Roman" w:hAnsi="Times New Roman" w:cs="Times New Roman"/>
      <w:i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17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171F"/>
    <w:rPr>
      <w:rFonts w:ascii="Tahoma" w:eastAsia="Times New Roman" w:hAnsi="Tahoma" w:cs="Tahoma"/>
      <w:i/>
      <w:sz w:val="16"/>
      <w:szCs w:val="1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B1BB4"/>
    <w:pPr>
      <w:spacing w:before="100" w:beforeAutospacing="1" w:after="100" w:afterAutospacing="1"/>
    </w:pPr>
    <w:rPr>
      <w:rFonts w:eastAsiaTheme="minorEastAsia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30BA8-0A8D-44A1-83F8-1AB110BC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PD Škofja Loka</cp:lastModifiedBy>
  <cp:revision>7</cp:revision>
  <cp:lastPrinted>2021-10-19T08:45:00Z</cp:lastPrinted>
  <dcterms:created xsi:type="dcterms:W3CDTF">2021-10-18T18:27:00Z</dcterms:created>
  <dcterms:modified xsi:type="dcterms:W3CDTF">2021-10-19T09:58:00Z</dcterms:modified>
</cp:coreProperties>
</file>